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36" w:rsidRDefault="00552C36" w:rsidP="00903783">
      <w:pPr>
        <w:pStyle w:val="10"/>
        <w:shd w:val="clear" w:color="auto" w:fill="auto"/>
        <w:spacing w:line="240" w:lineRule="auto"/>
        <w:ind w:right="380"/>
        <w:rPr>
          <w:color w:val="000000"/>
          <w:sz w:val="28"/>
          <w:szCs w:val="28"/>
        </w:rPr>
      </w:pPr>
      <w:bookmarkStart w:id="0" w:name="bookmark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09"/>
        <w:gridCol w:w="4654"/>
      </w:tblGrid>
      <w:tr w:rsidR="00552C36" w:rsidRPr="00552C36" w:rsidTr="007865F9">
        <w:trPr>
          <w:trHeight w:val="887"/>
        </w:trPr>
        <w:tc>
          <w:tcPr>
            <w:tcW w:w="4809" w:type="dxa"/>
            <w:shd w:val="clear" w:color="auto" w:fill="auto"/>
          </w:tcPr>
          <w:p w:rsidR="00552C36" w:rsidRPr="00552C36" w:rsidRDefault="00552C36" w:rsidP="00552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2C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СОГЛАСОВАНО</w:t>
            </w:r>
          </w:p>
          <w:p w:rsidR="00552C36" w:rsidRPr="00552C36" w:rsidRDefault="00552C36" w:rsidP="00552C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52C36" w:rsidRPr="00552C36" w:rsidRDefault="00552C36" w:rsidP="00552C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2C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Проректор по учебно-методической работе </w:t>
            </w:r>
          </w:p>
          <w:p w:rsidR="00552C36" w:rsidRPr="00552C36" w:rsidRDefault="00552C36" w:rsidP="00552C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2C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О.А. </w:t>
            </w:r>
            <w:proofErr w:type="spellStart"/>
            <w:r w:rsidRPr="00552C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Притужалова</w:t>
            </w:r>
            <w:proofErr w:type="spellEnd"/>
          </w:p>
        </w:tc>
        <w:tc>
          <w:tcPr>
            <w:tcW w:w="4654" w:type="dxa"/>
            <w:shd w:val="clear" w:color="auto" w:fill="auto"/>
          </w:tcPr>
          <w:p w:rsidR="00552C36" w:rsidRPr="00552C36" w:rsidRDefault="00552C36" w:rsidP="00552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2C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УТВЕРЖДАЮ</w:t>
            </w:r>
          </w:p>
          <w:p w:rsidR="00552C36" w:rsidRPr="00552C36" w:rsidRDefault="00552C36" w:rsidP="00552C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52C36" w:rsidRPr="00552C36" w:rsidRDefault="00552C36" w:rsidP="00552C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2C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Ректор               Л.А. Черных                                  </w:t>
            </w:r>
          </w:p>
        </w:tc>
      </w:tr>
    </w:tbl>
    <w:p w:rsidR="00552C36" w:rsidRDefault="00552C36" w:rsidP="00903783">
      <w:pPr>
        <w:pStyle w:val="10"/>
        <w:shd w:val="clear" w:color="auto" w:fill="auto"/>
        <w:spacing w:line="240" w:lineRule="auto"/>
        <w:ind w:right="380"/>
        <w:rPr>
          <w:color w:val="000000"/>
          <w:sz w:val="28"/>
          <w:szCs w:val="28"/>
        </w:rPr>
      </w:pPr>
    </w:p>
    <w:p w:rsidR="00552C36" w:rsidRDefault="00552C36" w:rsidP="00903783">
      <w:pPr>
        <w:pStyle w:val="10"/>
        <w:shd w:val="clear" w:color="auto" w:fill="auto"/>
        <w:spacing w:line="240" w:lineRule="auto"/>
        <w:ind w:right="380"/>
        <w:rPr>
          <w:color w:val="000000"/>
          <w:sz w:val="28"/>
          <w:szCs w:val="28"/>
        </w:rPr>
      </w:pPr>
    </w:p>
    <w:bookmarkEnd w:id="0"/>
    <w:p w:rsidR="00903783" w:rsidRPr="00903783" w:rsidRDefault="00903783" w:rsidP="00552C36">
      <w:pPr>
        <w:pStyle w:val="11"/>
        <w:shd w:val="clear" w:color="auto" w:fill="auto"/>
        <w:spacing w:before="0" w:after="310" w:line="250" w:lineRule="exact"/>
        <w:rPr>
          <w:sz w:val="28"/>
          <w:szCs w:val="28"/>
        </w:rPr>
      </w:pPr>
      <w:r w:rsidRPr="00903783">
        <w:rPr>
          <w:color w:val="000000"/>
          <w:sz w:val="28"/>
          <w:szCs w:val="28"/>
        </w:rPr>
        <w:t>План работы</w:t>
      </w:r>
    </w:p>
    <w:p w:rsidR="00903783" w:rsidRPr="00903783" w:rsidRDefault="00903783" w:rsidP="00903783">
      <w:pPr>
        <w:pStyle w:val="11"/>
        <w:shd w:val="clear" w:color="auto" w:fill="auto"/>
        <w:spacing w:before="0" w:after="0" w:line="322" w:lineRule="exact"/>
        <w:ind w:left="460"/>
        <w:rPr>
          <w:sz w:val="28"/>
          <w:szCs w:val="28"/>
        </w:rPr>
      </w:pPr>
      <w:r w:rsidRPr="00903783">
        <w:rPr>
          <w:color w:val="000000"/>
          <w:sz w:val="28"/>
          <w:szCs w:val="28"/>
        </w:rPr>
        <w:t xml:space="preserve">учебно-методического объединения </w:t>
      </w:r>
      <w:r w:rsidR="00B75F83">
        <w:rPr>
          <w:color w:val="000000"/>
          <w:sz w:val="28"/>
          <w:szCs w:val="28"/>
        </w:rPr>
        <w:t xml:space="preserve">учителей </w:t>
      </w:r>
      <w:r w:rsidR="00EF0750">
        <w:rPr>
          <w:color w:val="000000"/>
          <w:sz w:val="28"/>
          <w:szCs w:val="28"/>
        </w:rPr>
        <w:t xml:space="preserve">естественнонаучного и математического направления </w:t>
      </w:r>
      <w:r w:rsidRPr="00903783">
        <w:rPr>
          <w:color w:val="000000"/>
          <w:sz w:val="28"/>
          <w:szCs w:val="28"/>
        </w:rPr>
        <w:t xml:space="preserve">основного общего образования Липецкой области на </w:t>
      </w:r>
      <w:r w:rsidRPr="00903783">
        <w:rPr>
          <w:rStyle w:val="0pt"/>
          <w:b/>
          <w:bCs/>
          <w:sz w:val="28"/>
          <w:szCs w:val="28"/>
        </w:rPr>
        <w:t>201</w:t>
      </w:r>
      <w:r w:rsidR="00552C36">
        <w:rPr>
          <w:rStyle w:val="0pt"/>
          <w:b/>
          <w:bCs/>
          <w:sz w:val="28"/>
          <w:szCs w:val="28"/>
        </w:rPr>
        <w:t>9</w:t>
      </w:r>
      <w:r w:rsidR="00552C36">
        <w:rPr>
          <w:color w:val="000000"/>
          <w:sz w:val="28"/>
          <w:szCs w:val="28"/>
        </w:rPr>
        <w:t xml:space="preserve"> год</w:t>
      </w:r>
    </w:p>
    <w:p w:rsidR="003D3500" w:rsidRDefault="003D3500">
      <w:pPr>
        <w:rPr>
          <w:sz w:val="28"/>
          <w:szCs w:val="28"/>
        </w:rPr>
      </w:pPr>
    </w:p>
    <w:p w:rsidR="00276706" w:rsidRPr="00276706" w:rsidRDefault="00B75F83" w:rsidP="00276706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706" w:rsidRPr="00276706">
        <w:rPr>
          <w:rFonts w:ascii="Times New Roman" w:hAnsi="Times New Roman" w:cs="Times New Roman"/>
          <w:sz w:val="28"/>
          <w:szCs w:val="28"/>
        </w:rPr>
        <w:t>.</w:t>
      </w:r>
      <w:r w:rsidR="00276706" w:rsidRPr="00276706">
        <w:rPr>
          <w:rFonts w:ascii="Times New Roman" w:hAnsi="Times New Roman" w:cs="Times New Roman"/>
          <w:sz w:val="28"/>
          <w:szCs w:val="28"/>
        </w:rPr>
        <w:tab/>
        <w:t>Цели:</w:t>
      </w:r>
    </w:p>
    <w:p w:rsidR="00276706" w:rsidRPr="00276706" w:rsidRDefault="00552C36" w:rsidP="00B75F83">
      <w:pPr>
        <w:pStyle w:val="a4"/>
        <w:numPr>
          <w:ilvl w:val="0"/>
          <w:numId w:val="6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62D0">
        <w:rPr>
          <w:rFonts w:ascii="Times New Roman" w:hAnsi="Times New Roman" w:cs="Times New Roman"/>
          <w:sz w:val="28"/>
          <w:szCs w:val="28"/>
        </w:rPr>
        <w:t>азвитие профессиональных компетентностей</w:t>
      </w:r>
      <w:r w:rsidR="00B75F83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2662D0">
        <w:rPr>
          <w:rFonts w:ascii="Times New Roman" w:hAnsi="Times New Roman" w:cs="Times New Roman"/>
          <w:sz w:val="28"/>
          <w:szCs w:val="28"/>
        </w:rPr>
        <w:t xml:space="preserve"> </w:t>
      </w:r>
      <w:r w:rsidR="002662D0" w:rsidRPr="002662D0">
        <w:rPr>
          <w:rFonts w:ascii="Times New Roman" w:hAnsi="Times New Roman" w:cs="Times New Roman"/>
          <w:color w:val="000000"/>
          <w:sz w:val="28"/>
          <w:szCs w:val="28"/>
        </w:rPr>
        <w:t>естественнонаучных и математических дисциплин</w:t>
      </w:r>
      <w:r w:rsidR="00B75F83">
        <w:rPr>
          <w:rFonts w:ascii="Times New Roman" w:hAnsi="Times New Roman" w:cs="Times New Roman"/>
          <w:sz w:val="28"/>
          <w:szCs w:val="28"/>
        </w:rPr>
        <w:t xml:space="preserve"> </w:t>
      </w:r>
      <w:r w:rsidR="00276706" w:rsidRPr="00276706">
        <w:rPr>
          <w:rFonts w:ascii="Times New Roman" w:hAnsi="Times New Roman" w:cs="Times New Roman"/>
          <w:sz w:val="28"/>
          <w:szCs w:val="28"/>
        </w:rPr>
        <w:t>в условиях реализации ФГОС</w:t>
      </w:r>
      <w:r w:rsidR="002662D0">
        <w:rPr>
          <w:rFonts w:ascii="Times New Roman" w:hAnsi="Times New Roman" w:cs="Times New Roman"/>
          <w:sz w:val="28"/>
          <w:szCs w:val="28"/>
        </w:rPr>
        <w:t xml:space="preserve"> и национальной системы учительского роста</w:t>
      </w:r>
      <w:r w:rsidR="00276706" w:rsidRPr="00276706">
        <w:rPr>
          <w:rFonts w:ascii="Times New Roman" w:hAnsi="Times New Roman" w:cs="Times New Roman"/>
          <w:sz w:val="28"/>
          <w:szCs w:val="28"/>
        </w:rPr>
        <w:t>.</w:t>
      </w:r>
    </w:p>
    <w:p w:rsidR="00276706" w:rsidRPr="00276706" w:rsidRDefault="00552C36" w:rsidP="00B75F83">
      <w:pPr>
        <w:pStyle w:val="a4"/>
        <w:numPr>
          <w:ilvl w:val="0"/>
          <w:numId w:val="6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индивидуального</w:t>
      </w:r>
      <w:r w:rsidR="00276706" w:rsidRPr="00276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непрерывного профессионального роста </w:t>
      </w:r>
      <w:r w:rsidR="00B75F83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276706" w:rsidRPr="0027670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276706" w:rsidRPr="00276706"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 w:rsidR="00276706" w:rsidRPr="00276706">
        <w:rPr>
          <w:rFonts w:ascii="Times New Roman" w:hAnsi="Times New Roman" w:cs="Times New Roman"/>
          <w:sz w:val="28"/>
          <w:szCs w:val="28"/>
        </w:rPr>
        <w:t xml:space="preserve"> основе для решения соответствующих профессиональных задач </w:t>
      </w:r>
      <w:r>
        <w:rPr>
          <w:rFonts w:ascii="Times New Roman" w:hAnsi="Times New Roman" w:cs="Times New Roman"/>
          <w:sz w:val="28"/>
          <w:szCs w:val="28"/>
        </w:rPr>
        <w:t>в достижении</w:t>
      </w:r>
      <w:r w:rsidR="00276706" w:rsidRPr="00276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предметных и </w:t>
      </w:r>
      <w:proofErr w:type="spellStart"/>
      <w:r w:rsidR="00276706" w:rsidRPr="0027670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276706" w:rsidRPr="00276706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276706" w:rsidRPr="00276706" w:rsidRDefault="00B75F83" w:rsidP="00276706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6706" w:rsidRPr="00276706">
        <w:rPr>
          <w:rFonts w:ascii="Times New Roman" w:hAnsi="Times New Roman" w:cs="Times New Roman"/>
          <w:sz w:val="28"/>
          <w:szCs w:val="28"/>
        </w:rPr>
        <w:t>.</w:t>
      </w:r>
      <w:r w:rsidR="007C3311">
        <w:rPr>
          <w:rFonts w:ascii="Times New Roman" w:hAnsi="Times New Roman" w:cs="Times New Roman"/>
          <w:sz w:val="28"/>
          <w:szCs w:val="28"/>
        </w:rPr>
        <w:tab/>
      </w:r>
      <w:r w:rsidR="00276706" w:rsidRPr="00276706">
        <w:rPr>
          <w:rFonts w:ascii="Times New Roman" w:hAnsi="Times New Roman" w:cs="Times New Roman"/>
          <w:sz w:val="28"/>
          <w:szCs w:val="28"/>
        </w:rPr>
        <w:t>Задачи:</w:t>
      </w:r>
    </w:p>
    <w:p w:rsidR="00276706" w:rsidRPr="00276706" w:rsidRDefault="001D7AD9" w:rsidP="00276706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Изучить нормативные документы</w:t>
      </w:r>
      <w:r w:rsidR="00276706" w:rsidRPr="00276706">
        <w:rPr>
          <w:rFonts w:ascii="Times New Roman" w:hAnsi="Times New Roman" w:cs="Times New Roman"/>
          <w:sz w:val="28"/>
          <w:szCs w:val="28"/>
        </w:rPr>
        <w:t xml:space="preserve">, регламентирующих исполнение требований федерального государственного </w:t>
      </w:r>
      <w:r w:rsidR="00EF0750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276706" w:rsidRPr="00276706">
        <w:rPr>
          <w:rFonts w:ascii="Times New Roman" w:hAnsi="Times New Roman" w:cs="Times New Roman"/>
          <w:sz w:val="28"/>
          <w:szCs w:val="28"/>
        </w:rPr>
        <w:t>стандарта.</w:t>
      </w:r>
    </w:p>
    <w:p w:rsidR="00276706" w:rsidRPr="00276706" w:rsidRDefault="001D7AD9" w:rsidP="00276706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Сформировать</w:t>
      </w:r>
      <w:r w:rsidR="00276706" w:rsidRPr="00276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готовность</w:t>
      </w:r>
      <w:r w:rsidR="00276706" w:rsidRPr="00276706">
        <w:rPr>
          <w:rFonts w:ascii="Times New Roman" w:hAnsi="Times New Roman" w:cs="Times New Roman"/>
          <w:sz w:val="28"/>
          <w:szCs w:val="28"/>
        </w:rPr>
        <w:t xml:space="preserve"> педагога к восприятию современного этапа эволюции педагогических технологий во всех формах и способах их функционирования.</w:t>
      </w:r>
    </w:p>
    <w:p w:rsidR="00276706" w:rsidRPr="00276706" w:rsidRDefault="001D7AD9" w:rsidP="00276706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Знакомить</w:t>
      </w:r>
      <w:r w:rsidR="00276706" w:rsidRPr="00276706">
        <w:rPr>
          <w:rFonts w:ascii="Times New Roman" w:hAnsi="Times New Roman" w:cs="Times New Roman"/>
          <w:sz w:val="28"/>
          <w:szCs w:val="28"/>
        </w:rPr>
        <w:t xml:space="preserve"> с моделями современных образовательных систем и анализ механизмов, влияющих на их инновационное восприятие</w:t>
      </w:r>
      <w:r w:rsidR="007C3311">
        <w:rPr>
          <w:rFonts w:ascii="Times New Roman" w:hAnsi="Times New Roman" w:cs="Times New Roman"/>
          <w:sz w:val="28"/>
          <w:szCs w:val="28"/>
        </w:rPr>
        <w:t>.</w:t>
      </w:r>
    </w:p>
    <w:p w:rsidR="00276706" w:rsidRPr="00276706" w:rsidRDefault="001D7AD9" w:rsidP="00276706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Развивать</w:t>
      </w:r>
      <w:r w:rsidR="00276706" w:rsidRPr="00276706">
        <w:rPr>
          <w:rFonts w:ascii="Times New Roman" w:hAnsi="Times New Roman" w:cs="Times New Roman"/>
          <w:sz w:val="28"/>
          <w:szCs w:val="28"/>
        </w:rPr>
        <w:t xml:space="preserve"> умения построения собственной траектории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="00276706" w:rsidRPr="00276706">
        <w:rPr>
          <w:rFonts w:ascii="Times New Roman" w:hAnsi="Times New Roman" w:cs="Times New Roman"/>
          <w:sz w:val="28"/>
          <w:szCs w:val="28"/>
        </w:rPr>
        <w:t>работы в связи с изменением содержательно-технологического компонента деятельности современного учителя.</w:t>
      </w:r>
    </w:p>
    <w:p w:rsidR="00276706" w:rsidRPr="00276706" w:rsidRDefault="00276706" w:rsidP="00276706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6706">
        <w:rPr>
          <w:rFonts w:ascii="Times New Roman" w:hAnsi="Times New Roman" w:cs="Times New Roman"/>
          <w:sz w:val="28"/>
          <w:szCs w:val="28"/>
        </w:rPr>
        <w:t>5.</w:t>
      </w:r>
      <w:r w:rsidRPr="00276706">
        <w:rPr>
          <w:rFonts w:ascii="Times New Roman" w:hAnsi="Times New Roman" w:cs="Times New Roman"/>
          <w:sz w:val="28"/>
          <w:szCs w:val="28"/>
        </w:rPr>
        <w:tab/>
      </w:r>
      <w:r w:rsidR="001D7AD9">
        <w:rPr>
          <w:rFonts w:ascii="Times New Roman" w:hAnsi="Times New Roman" w:cs="Times New Roman"/>
          <w:sz w:val="28"/>
          <w:szCs w:val="28"/>
        </w:rPr>
        <w:t>Осваивать</w:t>
      </w:r>
      <w:r w:rsidR="00B75F83">
        <w:rPr>
          <w:rFonts w:ascii="Times New Roman" w:hAnsi="Times New Roman" w:cs="Times New Roman"/>
          <w:sz w:val="28"/>
          <w:szCs w:val="28"/>
        </w:rPr>
        <w:t xml:space="preserve"> </w:t>
      </w:r>
      <w:r w:rsidR="001D7AD9">
        <w:rPr>
          <w:rFonts w:ascii="Times New Roman" w:hAnsi="Times New Roman" w:cs="Times New Roman"/>
          <w:sz w:val="28"/>
          <w:szCs w:val="28"/>
        </w:rPr>
        <w:t>методы и приёмы</w:t>
      </w:r>
      <w:r w:rsidRPr="00276706">
        <w:rPr>
          <w:rFonts w:ascii="Times New Roman" w:hAnsi="Times New Roman" w:cs="Times New Roman"/>
          <w:sz w:val="28"/>
          <w:szCs w:val="28"/>
        </w:rPr>
        <w:t xml:space="preserve"> организации современного урока с учётом </w:t>
      </w:r>
      <w:proofErr w:type="spellStart"/>
      <w:r w:rsidRPr="0027670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76706">
        <w:rPr>
          <w:rFonts w:ascii="Times New Roman" w:hAnsi="Times New Roman" w:cs="Times New Roman"/>
          <w:sz w:val="28"/>
          <w:szCs w:val="28"/>
        </w:rPr>
        <w:t xml:space="preserve"> аспектов внутреннего содержания проектно</w:t>
      </w:r>
      <w:r w:rsidR="00F10D3C">
        <w:rPr>
          <w:rFonts w:ascii="Times New Roman" w:hAnsi="Times New Roman" w:cs="Times New Roman"/>
          <w:sz w:val="28"/>
          <w:szCs w:val="28"/>
        </w:rPr>
        <w:t>-</w:t>
      </w:r>
      <w:r w:rsidRPr="00276706">
        <w:rPr>
          <w:rFonts w:ascii="Times New Roman" w:hAnsi="Times New Roman" w:cs="Times New Roman"/>
          <w:sz w:val="28"/>
          <w:szCs w:val="28"/>
        </w:rPr>
        <w:t xml:space="preserve">технологической формы </w:t>
      </w:r>
      <w:proofErr w:type="spellStart"/>
      <w:r w:rsidRPr="00276706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276706">
        <w:rPr>
          <w:rFonts w:ascii="Times New Roman" w:hAnsi="Times New Roman" w:cs="Times New Roman"/>
          <w:sz w:val="28"/>
          <w:szCs w:val="28"/>
        </w:rPr>
        <w:t>-ориентированной деятельности учителя.</w:t>
      </w:r>
    </w:p>
    <w:p w:rsidR="00276706" w:rsidRDefault="001D7AD9" w:rsidP="00276706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ab/>
        <w:t>Осуществить п</w:t>
      </w:r>
      <w:r w:rsidR="00276706" w:rsidRPr="00276706">
        <w:rPr>
          <w:rFonts w:ascii="Times New Roman" w:hAnsi="Times New Roman" w:cs="Times New Roman"/>
          <w:sz w:val="28"/>
          <w:szCs w:val="28"/>
        </w:rPr>
        <w:t>остроение собственной системы управления качеством образования при организации текущего, промежуточного и итогового контроля.</w:t>
      </w:r>
    </w:p>
    <w:p w:rsidR="00B75F83" w:rsidRPr="00276706" w:rsidRDefault="00B75F83" w:rsidP="00276706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4386"/>
        <w:gridCol w:w="1134"/>
        <w:gridCol w:w="1559"/>
        <w:gridCol w:w="1984"/>
      </w:tblGrid>
      <w:tr w:rsidR="00A41ED3" w:rsidRPr="00903783" w:rsidTr="00496059">
        <w:trPr>
          <w:trHeight w:hRule="exact" w:val="64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783" w:rsidRPr="00903783" w:rsidRDefault="00903783" w:rsidP="00903783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</w:pPr>
            <w:r w:rsidRPr="0090378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№</w:t>
            </w:r>
          </w:p>
          <w:p w:rsidR="00903783" w:rsidRPr="00903783" w:rsidRDefault="00903783" w:rsidP="00903783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</w:pPr>
            <w:proofErr w:type="gramStart"/>
            <w:r w:rsidRPr="0090378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90378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783" w:rsidRPr="00945C06" w:rsidRDefault="00903783" w:rsidP="00945C06">
            <w:pPr>
              <w:widowControl w:val="0"/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945C0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783" w:rsidRPr="00945C06" w:rsidRDefault="00903783" w:rsidP="009037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945C0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783" w:rsidRPr="00945C06" w:rsidRDefault="00903783" w:rsidP="00A41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945C0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Ответственные</w:t>
            </w:r>
            <w:r w:rsidR="00A41ED3" w:rsidRPr="00945C0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45C0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783" w:rsidRPr="00945C06" w:rsidRDefault="00903783" w:rsidP="009037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945C0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Планируемые</w:t>
            </w:r>
          </w:p>
          <w:p w:rsidR="00903783" w:rsidRPr="00945C06" w:rsidRDefault="00903783" w:rsidP="009037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945C0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результаты</w:t>
            </w:r>
          </w:p>
        </w:tc>
      </w:tr>
      <w:tr w:rsidR="00A41ED3" w:rsidRPr="00903783" w:rsidTr="00496059">
        <w:trPr>
          <w:trHeight w:hRule="exact" w:val="31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783" w:rsidRPr="00903783" w:rsidRDefault="00903783" w:rsidP="00903783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</w:pPr>
            <w:r w:rsidRPr="0090378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783" w:rsidRPr="00903783" w:rsidRDefault="00903783" w:rsidP="00945C06">
            <w:pPr>
              <w:widowControl w:val="0"/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</w:pPr>
            <w:r w:rsidRPr="0090378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783" w:rsidRPr="00903783" w:rsidRDefault="00903783" w:rsidP="009037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</w:pPr>
            <w:r w:rsidRPr="0090378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783" w:rsidRPr="00903783" w:rsidRDefault="00903783" w:rsidP="009037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</w:pPr>
            <w:r w:rsidRPr="0090378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783" w:rsidRPr="00903783" w:rsidRDefault="00903783" w:rsidP="009037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</w:pPr>
            <w:r w:rsidRPr="0090378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5</w:t>
            </w:r>
          </w:p>
        </w:tc>
      </w:tr>
      <w:tr w:rsidR="00A41ED3" w:rsidRPr="00903783" w:rsidTr="00496059">
        <w:trPr>
          <w:trHeight w:hRule="exact" w:val="189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783" w:rsidRPr="002662D0" w:rsidRDefault="00903783" w:rsidP="00903783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266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2662D0">
              <w:rPr>
                <w:rFonts w:ascii="Times New Roman" w:eastAsia="CordiaUPC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783" w:rsidRPr="002662D0" w:rsidRDefault="00903783" w:rsidP="00945C06">
            <w:pPr>
              <w:widowControl w:val="0"/>
              <w:spacing w:after="0" w:line="240" w:lineRule="auto"/>
              <w:ind w:left="120" w:right="13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2662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Проведение заседания УМО </w:t>
            </w:r>
            <w:r w:rsidR="00F10D3C" w:rsidRPr="002662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учителей </w:t>
            </w:r>
            <w:r w:rsidR="00EF0750" w:rsidRPr="0026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естественнонаучного и математического направления общего образования </w:t>
            </w:r>
            <w:r w:rsidRPr="002662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Липецкой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783" w:rsidRPr="002662D0" w:rsidRDefault="00903783" w:rsidP="00945C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2662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783" w:rsidRPr="002662D0" w:rsidRDefault="00C65C0D" w:rsidP="00496059">
            <w:pPr>
              <w:widowControl w:val="0"/>
              <w:spacing w:after="0" w:line="240" w:lineRule="auto"/>
              <w:ind w:right="132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2D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783" w:rsidRPr="002662D0" w:rsidRDefault="00C65C0D" w:rsidP="003E06F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2D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Принятие методических рекомендаций для учителей</w:t>
            </w:r>
            <w:r w:rsidR="003E06FA" w:rsidRPr="0026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2D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3430" w:rsidRPr="00903783" w:rsidTr="00496059">
        <w:trPr>
          <w:trHeight w:hRule="exact" w:val="29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430" w:rsidRPr="002662D0" w:rsidRDefault="00053430" w:rsidP="00903783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430" w:rsidRPr="002662D0" w:rsidRDefault="00053430" w:rsidP="00945C06">
            <w:pPr>
              <w:widowControl w:val="0"/>
              <w:spacing w:after="0" w:line="240" w:lineRule="auto"/>
              <w:ind w:left="120" w:right="132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2662D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Заседания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430" w:rsidRPr="002662D0" w:rsidRDefault="00053430" w:rsidP="009037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430" w:rsidRPr="002662D0" w:rsidRDefault="00053430" w:rsidP="00F10D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430" w:rsidRPr="002662D0" w:rsidRDefault="00053430" w:rsidP="009037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F10D3C" w:rsidRPr="00903783" w:rsidTr="00094AFB">
        <w:trPr>
          <w:trHeight w:hRule="exact" w:val="33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D3C" w:rsidRPr="002662D0" w:rsidRDefault="00053430" w:rsidP="00A41ED3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662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1.</w:t>
            </w:r>
            <w:r w:rsidR="00A41ED3" w:rsidRPr="002662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D3C" w:rsidRPr="00094AFB" w:rsidRDefault="00053430" w:rsidP="00945C06">
            <w:pPr>
              <w:pStyle w:val="a4"/>
              <w:widowControl w:val="0"/>
              <w:tabs>
                <w:tab w:val="left" w:pos="265"/>
              </w:tabs>
              <w:spacing w:after="0" w:line="298" w:lineRule="exact"/>
              <w:ind w:left="0" w:right="132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eastAsia="ru-RU"/>
              </w:rPr>
            </w:pPr>
            <w:r w:rsidRPr="00094AFB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eastAsia="ru-RU"/>
              </w:rPr>
              <w:t xml:space="preserve">Участие в экспертизе основных общеобразовательных программ, рабочих программ и учебников по </w:t>
            </w:r>
            <w:r w:rsidR="00EF0750" w:rsidRPr="00094AFB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eastAsia="ru-RU"/>
              </w:rPr>
              <w:t xml:space="preserve">предметам </w:t>
            </w:r>
            <w:r w:rsidR="00EF0750" w:rsidRPr="00094A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естественнонаучного и математического направления </w:t>
            </w:r>
            <w:r w:rsidRPr="00094AFB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eastAsia="ru-RU"/>
              </w:rPr>
              <w:t>и внеурочной деятельности для образовательных организаций</w:t>
            </w:r>
            <w:r w:rsidR="00094AFB" w:rsidRPr="00094AFB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eastAsia="ru-RU"/>
              </w:rPr>
              <w:t>.</w:t>
            </w:r>
          </w:p>
          <w:p w:rsidR="00094AFB" w:rsidRPr="00094AFB" w:rsidRDefault="00094AFB" w:rsidP="00094AFB">
            <w:pPr>
              <w:pStyle w:val="a5"/>
              <w:jc w:val="both"/>
              <w:rPr>
                <w:sz w:val="26"/>
                <w:szCs w:val="26"/>
              </w:rPr>
            </w:pPr>
            <w:r w:rsidRPr="00094AFB">
              <w:rPr>
                <w:sz w:val="26"/>
                <w:szCs w:val="26"/>
              </w:rPr>
              <w:t>Модернизация технологий и содержания обучения в соответствии с ФГОС. Выявление и распространение лучших практик</w:t>
            </w:r>
            <w:r w:rsidRPr="00094AFB">
              <w:rPr>
                <w:sz w:val="26"/>
                <w:szCs w:val="26"/>
              </w:rPr>
              <w:t>.</w:t>
            </w:r>
          </w:p>
          <w:p w:rsidR="00094AFB" w:rsidRDefault="00094AFB" w:rsidP="00094AFB">
            <w:pPr>
              <w:pStyle w:val="a5"/>
              <w:jc w:val="both"/>
              <w:rPr>
                <w:sz w:val="26"/>
                <w:szCs w:val="26"/>
              </w:rPr>
            </w:pPr>
          </w:p>
          <w:p w:rsidR="00094AFB" w:rsidRDefault="00094AFB" w:rsidP="00094AFB">
            <w:pPr>
              <w:pStyle w:val="a5"/>
              <w:jc w:val="both"/>
              <w:rPr>
                <w:sz w:val="26"/>
                <w:szCs w:val="26"/>
              </w:rPr>
            </w:pPr>
            <w:r w:rsidRPr="00B827C3">
              <w:rPr>
                <w:sz w:val="26"/>
                <w:szCs w:val="26"/>
              </w:rPr>
              <w:t xml:space="preserve">. </w:t>
            </w:r>
          </w:p>
          <w:p w:rsidR="00094AFB" w:rsidRPr="00B827C3" w:rsidRDefault="00094AFB" w:rsidP="00094AFB">
            <w:pPr>
              <w:pStyle w:val="a5"/>
              <w:jc w:val="both"/>
              <w:rPr>
                <w:sz w:val="26"/>
                <w:szCs w:val="26"/>
              </w:rPr>
            </w:pPr>
          </w:p>
          <w:p w:rsidR="00210328" w:rsidRPr="002662D0" w:rsidRDefault="00210328" w:rsidP="00945C06">
            <w:pPr>
              <w:pStyle w:val="a4"/>
              <w:widowControl w:val="0"/>
              <w:tabs>
                <w:tab w:val="left" w:pos="265"/>
              </w:tabs>
              <w:spacing w:after="0" w:line="298" w:lineRule="exact"/>
              <w:ind w:left="0" w:right="132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D3C" w:rsidRPr="002662D0" w:rsidRDefault="00053430" w:rsidP="009037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662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D3C" w:rsidRPr="002662D0" w:rsidRDefault="002662D0" w:rsidP="00F10D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662D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D3C" w:rsidRPr="002662D0" w:rsidRDefault="00780FFA" w:rsidP="009037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Выработка стратегии в деятельности УМО</w:t>
            </w:r>
            <w:r w:rsidRPr="002662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учителей </w:t>
            </w:r>
            <w:r w:rsidRPr="0026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естественнонаучного и математического направления</w:t>
            </w:r>
            <w:r w:rsidR="0009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F10D3C" w:rsidRPr="00903783" w:rsidTr="00496059">
        <w:trPr>
          <w:trHeight w:hRule="exact" w:val="3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D3C" w:rsidRPr="002662D0" w:rsidRDefault="00A41ED3" w:rsidP="00903783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662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AFB" w:rsidRPr="00094AFB" w:rsidRDefault="00094AFB" w:rsidP="00094AFB">
            <w:pPr>
              <w:pStyle w:val="a5"/>
              <w:numPr>
                <w:ilvl w:val="0"/>
                <w:numId w:val="10"/>
              </w:numPr>
              <w:tabs>
                <w:tab w:val="left" w:pos="365"/>
              </w:tabs>
              <w:ind w:left="0" w:right="1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</w:t>
            </w:r>
            <w:r w:rsidRPr="00094AF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предметных и </w:t>
            </w:r>
            <w:proofErr w:type="spellStart"/>
            <w:r>
              <w:rPr>
                <w:sz w:val="26"/>
                <w:szCs w:val="26"/>
              </w:rPr>
              <w:t>метапредметных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094AFB">
              <w:rPr>
                <w:sz w:val="26"/>
                <w:szCs w:val="26"/>
              </w:rPr>
              <w:t xml:space="preserve">профессиональных компетенций учителя в соответствии с требованиями предметных Концепций и ФГОС. </w:t>
            </w:r>
            <w:r w:rsidRPr="00094AFB">
              <w:rPr>
                <w:sz w:val="26"/>
                <w:szCs w:val="26"/>
                <w:lang w:eastAsia="ru-RU"/>
              </w:rPr>
              <w:t xml:space="preserve"> </w:t>
            </w:r>
          </w:p>
          <w:p w:rsidR="00094AFB" w:rsidRPr="00094AFB" w:rsidRDefault="00094AFB" w:rsidP="00094AFB">
            <w:pPr>
              <w:pStyle w:val="a5"/>
              <w:jc w:val="both"/>
              <w:rPr>
                <w:sz w:val="26"/>
                <w:szCs w:val="26"/>
              </w:rPr>
            </w:pPr>
            <w:r w:rsidRPr="00094AFB">
              <w:rPr>
                <w:sz w:val="26"/>
                <w:szCs w:val="26"/>
              </w:rPr>
              <w:t xml:space="preserve">Распространение лучших практик. </w:t>
            </w:r>
          </w:p>
          <w:p w:rsidR="00210328" w:rsidRPr="002662D0" w:rsidRDefault="00945C06" w:rsidP="003E06FA">
            <w:pPr>
              <w:pStyle w:val="a5"/>
              <w:numPr>
                <w:ilvl w:val="0"/>
                <w:numId w:val="10"/>
              </w:numPr>
              <w:tabs>
                <w:tab w:val="left" w:pos="365"/>
              </w:tabs>
              <w:ind w:left="0" w:right="132"/>
              <w:jc w:val="both"/>
            </w:pPr>
            <w:r w:rsidRPr="00094AFB">
              <w:rPr>
                <w:sz w:val="26"/>
                <w:szCs w:val="26"/>
                <w:lang w:eastAsia="ru-RU"/>
              </w:rPr>
              <w:t xml:space="preserve">Утверждение </w:t>
            </w:r>
            <w:r w:rsidR="003E06FA" w:rsidRPr="00094AFB">
              <w:rPr>
                <w:sz w:val="26"/>
                <w:szCs w:val="26"/>
                <w:lang w:eastAsia="ru-RU"/>
              </w:rPr>
              <w:t xml:space="preserve">региональных </w:t>
            </w:r>
            <w:r w:rsidRPr="00094AFB">
              <w:rPr>
                <w:sz w:val="26"/>
                <w:szCs w:val="26"/>
                <w:lang w:eastAsia="ru-RU"/>
              </w:rPr>
              <w:t>методических рекомендаций по предметам дл</w:t>
            </w:r>
            <w:r w:rsidR="003E06FA" w:rsidRPr="00094AFB">
              <w:rPr>
                <w:sz w:val="26"/>
                <w:szCs w:val="26"/>
                <w:lang w:eastAsia="ru-RU"/>
              </w:rPr>
              <w:t>я</w:t>
            </w:r>
            <w:r w:rsidRPr="00094AFB">
              <w:rPr>
                <w:color w:val="000000"/>
                <w:sz w:val="26"/>
                <w:szCs w:val="26"/>
              </w:rPr>
              <w:t xml:space="preserve"> естественнонаучного и математического направления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D3C" w:rsidRPr="002662D0" w:rsidRDefault="00053430" w:rsidP="009037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662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D3C" w:rsidRPr="002662D0" w:rsidRDefault="002662D0" w:rsidP="00F10D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662D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D3C" w:rsidRPr="002662D0" w:rsidRDefault="003E06FA" w:rsidP="009037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3E06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</w:t>
            </w:r>
            <w:r w:rsidRPr="002662D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методических рекомендаций для учителей</w:t>
            </w:r>
            <w:r w:rsidRPr="0026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2D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0D3C" w:rsidRPr="00903783" w:rsidTr="00496059">
        <w:trPr>
          <w:trHeight w:hRule="exact" w:val="344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D3C" w:rsidRPr="002662D0" w:rsidRDefault="00A41ED3" w:rsidP="00903783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662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AFB" w:rsidRDefault="00094AFB" w:rsidP="00945C06">
            <w:pPr>
              <w:pStyle w:val="a4"/>
              <w:widowControl w:val="0"/>
              <w:tabs>
                <w:tab w:val="left" w:pos="265"/>
              </w:tabs>
              <w:spacing w:after="0" w:line="240" w:lineRule="auto"/>
              <w:ind w:left="0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094AFB">
              <w:rPr>
                <w:rFonts w:ascii="Times New Roman" w:hAnsi="Times New Roman" w:cs="Times New Roman"/>
                <w:sz w:val="24"/>
                <w:szCs w:val="24"/>
              </w:rPr>
              <w:t>Оценка качества достижения результатов в обучении предметов.</w:t>
            </w:r>
          </w:p>
          <w:p w:rsidR="00F10D3C" w:rsidRPr="002662D0" w:rsidRDefault="00053430" w:rsidP="00945C06">
            <w:pPr>
              <w:pStyle w:val="a4"/>
              <w:widowControl w:val="0"/>
              <w:tabs>
                <w:tab w:val="left" w:pos="265"/>
              </w:tabs>
              <w:spacing w:after="0" w:line="240" w:lineRule="auto"/>
              <w:ind w:left="0" w:right="132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662D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Предметно-тематический анализ результатов </w:t>
            </w:r>
            <w:r w:rsidR="00C65C0D" w:rsidRPr="002662D0">
              <w:rPr>
                <w:rFonts w:ascii="Times New Roman" w:hAnsi="Times New Roman" w:cs="Times New Roman"/>
                <w:sz w:val="24"/>
                <w:szCs w:val="24"/>
              </w:rPr>
              <w:t>ГИА в формате ОГЭ и ЕГЭ</w:t>
            </w:r>
            <w:r w:rsidRPr="002662D0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результатов итоговой аттестации обучающихся, освоивших программы общего образования</w:t>
            </w:r>
            <w:r w:rsidR="00094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4AFB" w:rsidRPr="00266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AFB" w:rsidRPr="002662D0">
              <w:rPr>
                <w:rFonts w:ascii="Times New Roman" w:hAnsi="Times New Roman" w:cs="Times New Roman"/>
                <w:sz w:val="24"/>
                <w:szCs w:val="24"/>
              </w:rPr>
              <w:t>Выявление и распространение лучших практик</w:t>
            </w:r>
            <w:r w:rsidR="00052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D3C" w:rsidRPr="002662D0" w:rsidRDefault="00053430" w:rsidP="009037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662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D3C" w:rsidRPr="002662D0" w:rsidRDefault="002662D0" w:rsidP="00F10D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662D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УМО. </w:t>
            </w:r>
            <w:r w:rsidR="00945C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662D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лены</w:t>
            </w:r>
            <w:r w:rsidR="00945C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62D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D3C" w:rsidRPr="002662D0" w:rsidRDefault="003E06FA" w:rsidP="00780FFA">
            <w:pPr>
              <w:widowControl w:val="0"/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62D0">
              <w:rPr>
                <w:rFonts w:ascii="Times New Roman" w:hAnsi="Times New Roman" w:cs="Times New Roman"/>
                <w:sz w:val="24"/>
                <w:szCs w:val="24"/>
              </w:rPr>
              <w:t>нализ результатов ГИА в формате ОГЭ и ЕГЭ</w:t>
            </w:r>
          </w:p>
        </w:tc>
      </w:tr>
      <w:tr w:rsidR="00053430" w:rsidRPr="00903783" w:rsidTr="00052647">
        <w:trPr>
          <w:trHeight w:hRule="exact" w:val="286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430" w:rsidRPr="002662D0" w:rsidRDefault="00A41ED3" w:rsidP="00903783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662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430" w:rsidRPr="002662D0" w:rsidRDefault="00052647" w:rsidP="00945C06">
            <w:pPr>
              <w:widowControl w:val="0"/>
              <w:tabs>
                <w:tab w:val="left" w:pos="265"/>
              </w:tabs>
              <w:spacing w:after="0" w:line="298" w:lineRule="exact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526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Преемственность в формировании универсальных учебных действий на разных ступенях образования в урочной и внеурочной деятельности. </w:t>
            </w:r>
          </w:p>
          <w:p w:rsidR="00210328" w:rsidRPr="002662D0" w:rsidRDefault="00210328" w:rsidP="00945C06">
            <w:pPr>
              <w:widowControl w:val="0"/>
              <w:tabs>
                <w:tab w:val="left" w:pos="265"/>
              </w:tabs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662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Современные научно-методические и технологические подходы к образовательному процессу с целью повышения качества образования </w:t>
            </w:r>
          </w:p>
          <w:p w:rsidR="00053430" w:rsidRPr="002662D0" w:rsidRDefault="00053430" w:rsidP="00945C06">
            <w:pPr>
              <w:widowControl w:val="0"/>
              <w:tabs>
                <w:tab w:val="left" w:pos="265"/>
              </w:tabs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430" w:rsidRPr="002662D0" w:rsidRDefault="00053430" w:rsidP="009037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662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430" w:rsidRPr="002662D0" w:rsidRDefault="00052647" w:rsidP="00F10D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662D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УМО.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662D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лены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62D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430" w:rsidRPr="002662D0" w:rsidRDefault="00780FFA" w:rsidP="00052647">
            <w:pPr>
              <w:widowControl w:val="0"/>
              <w:spacing w:after="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1B0D44" w:rsidRPr="001B0D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Выявление лучших практик</w:t>
            </w:r>
          </w:p>
        </w:tc>
      </w:tr>
      <w:tr w:rsidR="00210328" w:rsidRPr="00903783" w:rsidTr="00496059">
        <w:trPr>
          <w:trHeight w:hRule="exact" w:val="84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328" w:rsidRPr="002662D0" w:rsidRDefault="00A41ED3" w:rsidP="00A41ED3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2662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328" w:rsidRPr="002662D0" w:rsidRDefault="00210328" w:rsidP="00945C06">
            <w:pPr>
              <w:widowControl w:val="0"/>
              <w:spacing w:after="0" w:line="240" w:lineRule="auto"/>
              <w:ind w:left="120" w:right="13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2662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Корректировка планов работы ММО в условиях сетевого взаимодействия УМО и ИРО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328" w:rsidRPr="002662D0" w:rsidRDefault="00914BAF" w:rsidP="00A41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2662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="00210328" w:rsidRPr="002662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328" w:rsidRPr="002662D0" w:rsidRDefault="00210328" w:rsidP="00A41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662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Муниципальные</w:t>
            </w:r>
          </w:p>
          <w:p w:rsidR="00210328" w:rsidRPr="002662D0" w:rsidRDefault="00210328" w:rsidP="00A41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2662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УМО</w:t>
            </w:r>
          </w:p>
          <w:p w:rsidR="00210328" w:rsidRPr="002662D0" w:rsidRDefault="00210328" w:rsidP="00A41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328" w:rsidRPr="002662D0" w:rsidRDefault="00210328" w:rsidP="00A41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2662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Муниципальные планы</w:t>
            </w:r>
          </w:p>
        </w:tc>
      </w:tr>
      <w:tr w:rsidR="00A41ED3" w:rsidRPr="00903783" w:rsidTr="00496059">
        <w:trPr>
          <w:trHeight w:hRule="exact" w:val="11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ED3" w:rsidRPr="002662D0" w:rsidRDefault="00A41ED3" w:rsidP="00C65C0D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662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</w:t>
            </w:r>
            <w:r w:rsidRPr="002662D0">
              <w:rPr>
                <w:rFonts w:ascii="Times New Roman" w:eastAsia="Times New Roman" w:hAnsi="Times New Roman" w:cs="Times New Roman"/>
                <w:vanish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  <w:r w:rsidR="00C65C0D" w:rsidRPr="002662D0">
              <w:rPr>
                <w:rFonts w:ascii="Times New Roman" w:eastAsia="Times New Roman" w:hAnsi="Times New Roman" w:cs="Times New Roman"/>
                <w:vanish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ED3" w:rsidRPr="002662D0" w:rsidRDefault="00A41ED3" w:rsidP="00945C06">
            <w:pPr>
              <w:widowControl w:val="0"/>
              <w:spacing w:after="0" w:line="240" w:lineRule="auto"/>
              <w:ind w:left="120" w:right="132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2662D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Организация изучения и обсуждения концепции развития </w:t>
            </w:r>
            <w:r w:rsidR="00BD3031" w:rsidRPr="002662D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химического</w:t>
            </w:r>
            <w:r w:rsidR="00576EC6" w:rsidRPr="002662D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, биологического, физического и географического</w:t>
            </w:r>
            <w:r w:rsidR="00BD3031" w:rsidRPr="002662D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662D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ED3" w:rsidRPr="002662D0" w:rsidRDefault="00C65C0D" w:rsidP="00A41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2662D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ED3" w:rsidRPr="002662D0" w:rsidRDefault="00A41ED3" w:rsidP="00A41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2662D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ED3" w:rsidRPr="002662D0" w:rsidRDefault="00A41ED3" w:rsidP="00A41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2662D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Предложения по итогам обсуждения</w:t>
            </w:r>
          </w:p>
        </w:tc>
      </w:tr>
      <w:tr w:rsidR="00C65C0D" w:rsidRPr="00903783" w:rsidTr="00496059">
        <w:trPr>
          <w:trHeight w:hRule="exact" w:val="4119"/>
          <w:hidden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Pr="002662D0" w:rsidRDefault="00C65C0D" w:rsidP="00903783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662D0">
              <w:rPr>
                <w:rFonts w:ascii="Times New Roman" w:eastAsia="Times New Roman" w:hAnsi="Times New Roman" w:cs="Times New Roman"/>
                <w:vanish/>
                <w:color w:val="000000"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Pr="002662D0" w:rsidRDefault="00C65C0D" w:rsidP="00945C06">
            <w:pPr>
              <w:widowControl w:val="0"/>
              <w:spacing w:after="0" w:line="240" w:lineRule="auto"/>
              <w:ind w:left="120" w:right="132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2662D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Распространение лучших практик эффективного использования учебно-лабораторного оборудования, поставленного в образовательные организации в целях реализации  ФГОС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Pr="002662D0" w:rsidRDefault="00C65C0D" w:rsidP="00A41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2662D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Pr="002662D0" w:rsidRDefault="00C65C0D" w:rsidP="0061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D0">
              <w:rPr>
                <w:rFonts w:ascii="Times New Roman" w:hAnsi="Times New Roman" w:cs="Times New Roman"/>
                <w:sz w:val="24"/>
                <w:szCs w:val="24"/>
              </w:rPr>
              <w:t>Члены УМО (по графику)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C0D" w:rsidRPr="002662D0" w:rsidRDefault="00C65C0D" w:rsidP="00B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D0">
              <w:rPr>
                <w:rFonts w:ascii="Times New Roman" w:hAnsi="Times New Roman" w:cs="Times New Roman"/>
                <w:sz w:val="24"/>
                <w:szCs w:val="24"/>
              </w:rPr>
              <w:t>Планирование и использование учебно</w:t>
            </w:r>
            <w:r w:rsidR="001B0D44">
              <w:rPr>
                <w:rFonts w:ascii="Times New Roman" w:hAnsi="Times New Roman" w:cs="Times New Roman"/>
                <w:sz w:val="24"/>
                <w:szCs w:val="24"/>
              </w:rPr>
              <w:t>-лабораторного оборудовани</w:t>
            </w:r>
            <w:r w:rsidR="00BD3031" w:rsidRPr="002662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62D0">
              <w:rPr>
                <w:rFonts w:ascii="Times New Roman" w:hAnsi="Times New Roman" w:cs="Times New Roman"/>
                <w:sz w:val="24"/>
                <w:szCs w:val="24"/>
              </w:rPr>
              <w:t>, возможно</w:t>
            </w:r>
            <w:r w:rsidR="00CF7712">
              <w:rPr>
                <w:rFonts w:ascii="Times New Roman" w:hAnsi="Times New Roman" w:cs="Times New Roman"/>
                <w:sz w:val="24"/>
                <w:szCs w:val="24"/>
              </w:rPr>
              <w:t>стей оборудования для достижения</w:t>
            </w:r>
            <w:r w:rsidRPr="002662D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задач </w:t>
            </w:r>
          </w:p>
        </w:tc>
      </w:tr>
      <w:tr w:rsidR="00C65C0D" w:rsidRPr="00903783" w:rsidTr="000522C5">
        <w:trPr>
          <w:trHeight w:hRule="exact" w:val="49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Pr="00903783" w:rsidRDefault="00C65C0D" w:rsidP="00E51AF6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FA" w:rsidRPr="00780FFA" w:rsidRDefault="00780FFA" w:rsidP="00780FFA">
            <w:pPr>
              <w:pStyle w:val="11"/>
              <w:shd w:val="clear" w:color="auto" w:fill="auto"/>
              <w:tabs>
                <w:tab w:val="left" w:pos="548"/>
              </w:tabs>
              <w:spacing w:before="0" w:after="0" w:line="240" w:lineRule="auto"/>
              <w:ind w:left="123" w:right="132"/>
              <w:jc w:val="both"/>
              <w:rPr>
                <w:rStyle w:val="115pt0pt"/>
                <w:b w:val="0"/>
                <w:color w:val="auto"/>
                <w:spacing w:val="3"/>
                <w:sz w:val="24"/>
                <w:szCs w:val="24"/>
                <w:shd w:val="clear" w:color="auto" w:fill="auto"/>
              </w:rPr>
            </w:pPr>
            <w:r>
              <w:rPr>
                <w:rStyle w:val="115pt0pt"/>
                <w:b w:val="0"/>
                <w:color w:val="auto"/>
                <w:spacing w:val="3"/>
                <w:sz w:val="24"/>
                <w:szCs w:val="24"/>
                <w:shd w:val="clear" w:color="auto" w:fill="auto"/>
              </w:rPr>
              <w:t>Индивидуальные консультации для ММО:</w:t>
            </w:r>
          </w:p>
          <w:p w:rsidR="00C65C0D" w:rsidRPr="00BD3031" w:rsidRDefault="00C65C0D" w:rsidP="00780FFA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548"/>
              </w:tabs>
              <w:spacing w:before="0" w:after="0" w:line="240" w:lineRule="auto"/>
              <w:ind w:left="407" w:right="132" w:firstLine="76"/>
              <w:jc w:val="both"/>
              <w:rPr>
                <w:b w:val="0"/>
                <w:sz w:val="24"/>
                <w:szCs w:val="24"/>
              </w:rPr>
            </w:pPr>
            <w:r w:rsidRPr="00BD3031">
              <w:rPr>
                <w:rStyle w:val="115pt0pt"/>
                <w:b w:val="0"/>
                <w:sz w:val="24"/>
                <w:szCs w:val="24"/>
              </w:rPr>
              <w:t>«Нелинейное построение учебного процесса на основе индивидуализации обучения в рамках реализации ФГОС»</w:t>
            </w:r>
          </w:p>
          <w:p w:rsidR="00C65C0D" w:rsidRPr="00BD3031" w:rsidRDefault="00C65C0D" w:rsidP="00780FFA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548"/>
              </w:tabs>
              <w:spacing w:before="0" w:after="0" w:line="240" w:lineRule="auto"/>
              <w:ind w:left="407" w:right="132" w:firstLine="76"/>
              <w:jc w:val="both"/>
              <w:rPr>
                <w:b w:val="0"/>
                <w:sz w:val="24"/>
                <w:szCs w:val="24"/>
              </w:rPr>
            </w:pPr>
            <w:r w:rsidRPr="00BD3031">
              <w:rPr>
                <w:rStyle w:val="115pt0pt"/>
                <w:b w:val="0"/>
                <w:sz w:val="24"/>
                <w:szCs w:val="24"/>
              </w:rPr>
              <w:t>«Реализация системно-деятельностного подхода</w:t>
            </w:r>
            <w:r w:rsidRPr="00BD3031">
              <w:rPr>
                <w:sz w:val="24"/>
                <w:szCs w:val="24"/>
              </w:rPr>
              <w:t xml:space="preserve"> </w:t>
            </w:r>
            <w:r w:rsidRPr="00BD3031">
              <w:rPr>
                <w:rStyle w:val="115pt0pt"/>
                <w:b w:val="0"/>
                <w:sz w:val="24"/>
                <w:szCs w:val="24"/>
              </w:rPr>
              <w:t>на уроках»</w:t>
            </w:r>
          </w:p>
          <w:p w:rsidR="00C65C0D" w:rsidRPr="00BD3031" w:rsidRDefault="00C65C0D" w:rsidP="00780FFA">
            <w:pPr>
              <w:pStyle w:val="11"/>
              <w:numPr>
                <w:ilvl w:val="0"/>
                <w:numId w:val="11"/>
              </w:numPr>
              <w:tabs>
                <w:tab w:val="left" w:pos="548"/>
              </w:tabs>
              <w:spacing w:before="0" w:after="0" w:line="240" w:lineRule="auto"/>
              <w:ind w:left="407" w:right="132" w:firstLine="76"/>
              <w:jc w:val="both"/>
              <w:rPr>
                <w:rStyle w:val="115pt0pt"/>
                <w:b w:val="0"/>
                <w:sz w:val="24"/>
                <w:szCs w:val="24"/>
              </w:rPr>
            </w:pPr>
            <w:r w:rsidRPr="00BD3031">
              <w:rPr>
                <w:rStyle w:val="115pt0pt"/>
                <w:b w:val="0"/>
                <w:sz w:val="24"/>
                <w:szCs w:val="24"/>
              </w:rPr>
              <w:t xml:space="preserve">«Формирование и развитие </w:t>
            </w:r>
            <w:r w:rsidR="000522C5">
              <w:rPr>
                <w:rStyle w:val="115pt0pt"/>
                <w:b w:val="0"/>
                <w:sz w:val="24"/>
                <w:szCs w:val="24"/>
              </w:rPr>
              <w:t xml:space="preserve">индивидуальной </w:t>
            </w:r>
            <w:r w:rsidRPr="00BD3031">
              <w:rPr>
                <w:rStyle w:val="115pt0pt"/>
                <w:b w:val="0"/>
                <w:sz w:val="24"/>
                <w:szCs w:val="24"/>
              </w:rPr>
              <w:t>исследовательской деятельности учащихся»</w:t>
            </w:r>
          </w:p>
          <w:p w:rsidR="00C65C0D" w:rsidRPr="00BD3031" w:rsidRDefault="00C65C0D" w:rsidP="00780FFA">
            <w:pPr>
              <w:pStyle w:val="11"/>
              <w:numPr>
                <w:ilvl w:val="0"/>
                <w:numId w:val="11"/>
              </w:numPr>
              <w:spacing w:before="0" w:after="0" w:line="240" w:lineRule="auto"/>
              <w:ind w:left="407" w:right="132" w:firstLine="76"/>
              <w:jc w:val="both"/>
              <w:rPr>
                <w:rStyle w:val="115pt0pt"/>
                <w:b w:val="0"/>
                <w:sz w:val="24"/>
                <w:szCs w:val="24"/>
              </w:rPr>
            </w:pPr>
            <w:r w:rsidRPr="00BD3031">
              <w:rPr>
                <w:rStyle w:val="115pt0pt"/>
                <w:b w:val="0"/>
                <w:sz w:val="24"/>
                <w:szCs w:val="24"/>
              </w:rPr>
              <w:t xml:space="preserve">«Оценка </w:t>
            </w:r>
            <w:proofErr w:type="spellStart"/>
            <w:r w:rsidRPr="00BD3031">
              <w:rPr>
                <w:rStyle w:val="115pt0pt"/>
                <w:b w:val="0"/>
                <w:sz w:val="24"/>
                <w:szCs w:val="24"/>
              </w:rPr>
              <w:t>метапредметных</w:t>
            </w:r>
            <w:proofErr w:type="spellEnd"/>
            <w:r w:rsidRPr="00BD3031">
              <w:rPr>
                <w:rStyle w:val="115pt0pt"/>
                <w:b w:val="0"/>
                <w:sz w:val="24"/>
                <w:szCs w:val="24"/>
              </w:rPr>
              <w:t xml:space="preserve"> </w:t>
            </w:r>
            <w:r w:rsidR="00576EC6">
              <w:rPr>
                <w:rStyle w:val="115pt0pt"/>
                <w:b w:val="0"/>
                <w:sz w:val="24"/>
                <w:szCs w:val="24"/>
              </w:rPr>
              <w:t>результатов в обучении</w:t>
            </w:r>
            <w:r w:rsidRPr="00BD3031">
              <w:rPr>
                <w:rStyle w:val="115pt0pt"/>
                <w:b w:val="0"/>
                <w:sz w:val="24"/>
                <w:szCs w:val="24"/>
              </w:rPr>
              <w:t>»</w:t>
            </w:r>
          </w:p>
          <w:p w:rsidR="00C65C0D" w:rsidRPr="00E51AF6" w:rsidRDefault="00C65C0D" w:rsidP="00780FFA">
            <w:pPr>
              <w:pStyle w:val="11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ind w:left="407" w:right="132" w:firstLine="76"/>
              <w:jc w:val="both"/>
              <w:rPr>
                <w:b w:val="0"/>
              </w:rPr>
            </w:pPr>
            <w:r w:rsidRPr="00BD3031">
              <w:rPr>
                <w:rStyle w:val="115pt0pt"/>
                <w:b w:val="0"/>
                <w:sz w:val="24"/>
                <w:szCs w:val="24"/>
              </w:rPr>
              <w:t>«Современные педагогические технологии как средство реализации требований ФГОС»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Pr="00E51AF6" w:rsidRDefault="00C65C0D" w:rsidP="00C65C0D">
            <w:pPr>
              <w:pStyle w:val="11"/>
              <w:shd w:val="clear" w:color="auto" w:fill="auto"/>
              <w:spacing w:before="0" w:after="0" w:line="240" w:lineRule="auto"/>
              <w:ind w:left="60"/>
              <w:rPr>
                <w:b w:val="0"/>
              </w:rPr>
            </w:pPr>
            <w:r w:rsidRPr="00E51AF6">
              <w:rPr>
                <w:rStyle w:val="115pt0pt"/>
                <w:b w:val="0"/>
              </w:rPr>
              <w:t>В</w:t>
            </w:r>
          </w:p>
          <w:p w:rsidR="00C65C0D" w:rsidRPr="00E51AF6" w:rsidRDefault="00C65C0D" w:rsidP="00C65C0D">
            <w:pPr>
              <w:pStyle w:val="11"/>
              <w:shd w:val="clear" w:color="auto" w:fill="auto"/>
              <w:spacing w:before="0" w:after="0" w:line="240" w:lineRule="auto"/>
              <w:ind w:left="60"/>
              <w:rPr>
                <w:b w:val="0"/>
              </w:rPr>
            </w:pPr>
            <w:r w:rsidRPr="00E51AF6">
              <w:rPr>
                <w:rStyle w:val="115pt0pt"/>
                <w:b w:val="0"/>
              </w:rPr>
              <w:t>течение</w:t>
            </w:r>
          </w:p>
          <w:p w:rsidR="00C65C0D" w:rsidRPr="00E51AF6" w:rsidRDefault="00C65C0D" w:rsidP="00C65C0D">
            <w:pPr>
              <w:pStyle w:val="11"/>
              <w:shd w:val="clear" w:color="auto" w:fill="auto"/>
              <w:spacing w:before="0" w:after="0" w:line="240" w:lineRule="auto"/>
              <w:ind w:left="80"/>
              <w:rPr>
                <w:b w:val="0"/>
              </w:rPr>
            </w:pPr>
            <w:r w:rsidRPr="00E51AF6">
              <w:rPr>
                <w:rStyle w:val="115pt0pt"/>
                <w:b w:val="0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Pr="00E51AF6" w:rsidRDefault="00C65C0D" w:rsidP="00C65C0D">
            <w:pPr>
              <w:pStyle w:val="11"/>
              <w:shd w:val="clear" w:color="auto" w:fill="auto"/>
              <w:spacing w:before="0" w:after="0" w:line="240" w:lineRule="auto"/>
              <w:ind w:left="80"/>
              <w:rPr>
                <w:b w:val="0"/>
              </w:rPr>
            </w:pPr>
            <w:r w:rsidRPr="00E51AF6">
              <w:rPr>
                <w:rStyle w:val="115pt0pt"/>
                <w:b w:val="0"/>
              </w:rPr>
              <w:t>члены</w:t>
            </w:r>
          </w:p>
          <w:p w:rsidR="00C65C0D" w:rsidRPr="00E51AF6" w:rsidRDefault="00C65C0D" w:rsidP="00C65C0D">
            <w:pPr>
              <w:pStyle w:val="11"/>
              <w:shd w:val="clear" w:color="auto" w:fill="auto"/>
              <w:spacing w:before="0" w:after="0" w:line="240" w:lineRule="auto"/>
              <w:ind w:left="60"/>
              <w:rPr>
                <w:b w:val="0"/>
              </w:rPr>
            </w:pPr>
            <w:r>
              <w:rPr>
                <w:rStyle w:val="115pt0pt"/>
                <w:b w:val="0"/>
              </w:rPr>
              <w:t>УМО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C0D" w:rsidRPr="00E51AF6" w:rsidRDefault="00C65C0D" w:rsidP="00E51AF6">
            <w:pPr>
              <w:pStyle w:val="11"/>
              <w:shd w:val="clear" w:color="auto" w:fill="auto"/>
              <w:spacing w:before="0" w:after="0" w:line="240" w:lineRule="auto"/>
              <w:ind w:left="60"/>
              <w:rPr>
                <w:b w:val="0"/>
              </w:rPr>
            </w:pPr>
            <w:r>
              <w:rPr>
                <w:rStyle w:val="115pt0pt"/>
                <w:b w:val="0"/>
              </w:rPr>
              <w:t>Методические рекомендации для учителей</w:t>
            </w:r>
          </w:p>
        </w:tc>
      </w:tr>
      <w:tr w:rsidR="00C65C0D" w:rsidRPr="00903783" w:rsidTr="00496059">
        <w:trPr>
          <w:trHeight w:hRule="exact" w:val="128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Pr="00903783" w:rsidRDefault="00C65C0D" w:rsidP="00E51AF6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Pr="00C65C0D" w:rsidRDefault="00C65C0D" w:rsidP="00945C06">
            <w:pPr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65C0D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по использованию электронных форм учебников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Pr="00C65C0D" w:rsidRDefault="00C65C0D" w:rsidP="0061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Pr="00C65C0D" w:rsidRDefault="00C65C0D" w:rsidP="0061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0D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gramStart"/>
            <w:r w:rsidRPr="00C65C0D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proofErr w:type="gramEnd"/>
            <w:r w:rsidRPr="00C65C0D">
              <w:rPr>
                <w:rFonts w:ascii="Times New Roman" w:hAnsi="Times New Roman" w:cs="Times New Roman"/>
                <w:sz w:val="24"/>
                <w:szCs w:val="24"/>
              </w:rPr>
              <w:t xml:space="preserve"> УМО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C0D" w:rsidRPr="00C65C0D" w:rsidRDefault="00C65C0D" w:rsidP="0061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0D">
              <w:rPr>
                <w:rFonts w:ascii="Times New Roman" w:hAnsi="Times New Roman" w:cs="Times New Roman"/>
                <w:sz w:val="24"/>
                <w:szCs w:val="24"/>
              </w:rPr>
              <w:t>Выявление лучших практик</w:t>
            </w:r>
          </w:p>
        </w:tc>
      </w:tr>
      <w:tr w:rsidR="00C65C0D" w:rsidRPr="00903783" w:rsidTr="00496059">
        <w:trPr>
          <w:trHeight w:hRule="exact" w:val="197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Pr="00903783" w:rsidRDefault="00C65C0D" w:rsidP="00A41ED3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Pr="00C65C0D" w:rsidRDefault="00C65C0D" w:rsidP="00945C06">
            <w:pPr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65C0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контрольно-измерительных материалов для оценки знаний, умений, навыков и уровня сформированности компетенций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C65C0D">
              <w:rPr>
                <w:rFonts w:ascii="Times New Roman" w:hAnsi="Times New Roman" w:cs="Times New Roman"/>
                <w:sz w:val="24"/>
                <w:szCs w:val="24"/>
              </w:rPr>
              <w:t>о запросу управления образования Липецкой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Pr="00C65C0D" w:rsidRDefault="00C65C0D" w:rsidP="00C65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Pr="00C65C0D" w:rsidRDefault="00C65C0D" w:rsidP="00A41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C65C0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Члены УМО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C0D" w:rsidRPr="00C65C0D" w:rsidRDefault="00C65C0D" w:rsidP="00A41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C65C0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Методические рекомендации для учителей</w:t>
            </w:r>
          </w:p>
        </w:tc>
      </w:tr>
      <w:tr w:rsidR="00C65C0D" w:rsidRPr="00903783" w:rsidTr="00496059">
        <w:trPr>
          <w:trHeight w:hRule="exact" w:val="212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Pr="00903783" w:rsidRDefault="00C65C0D" w:rsidP="00BE0D15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Pr="00C65C0D" w:rsidRDefault="00C65C0D" w:rsidP="00945C06">
            <w:pPr>
              <w:widowControl w:val="0"/>
              <w:spacing w:after="0" w:line="240" w:lineRule="auto"/>
              <w:ind w:left="120" w:right="13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C65C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Выработка приоритетных инновационных направлений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Pr="00C65C0D" w:rsidRDefault="00C65C0D" w:rsidP="00BE0D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C65C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Pr="00C65C0D" w:rsidRDefault="00C65C0D" w:rsidP="00C65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C65C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Председатель и члены УМО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C0D" w:rsidRPr="00C65C0D" w:rsidRDefault="00C65C0D" w:rsidP="00C65C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C65C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риоритетные направления научно-</w:t>
            </w:r>
            <w:r w:rsidRPr="00C65C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методического сопровождения образовательного процесса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ОО</w:t>
            </w:r>
          </w:p>
        </w:tc>
      </w:tr>
      <w:tr w:rsidR="00C65C0D" w:rsidRPr="00903783" w:rsidTr="00496059">
        <w:trPr>
          <w:trHeight w:hRule="exact" w:val="15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Default="00C65C0D" w:rsidP="00C65C0D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Default="00C65C0D" w:rsidP="00496059">
            <w:pPr>
              <w:pStyle w:val="6"/>
              <w:shd w:val="clear" w:color="auto" w:fill="auto"/>
              <w:spacing w:line="240" w:lineRule="auto"/>
              <w:ind w:right="132" w:firstLine="0"/>
              <w:jc w:val="both"/>
            </w:pPr>
            <w:r w:rsidRPr="00C65C0D">
              <w:rPr>
                <w:rStyle w:val="21"/>
                <w:sz w:val="24"/>
                <w:szCs w:val="24"/>
              </w:rPr>
              <w:t>Информирование педагогов о федеральном перечне учебников, рекомендованных для преподавания по ФГОС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Default="00C65C0D" w:rsidP="00780FFA">
            <w:pPr>
              <w:pStyle w:val="6"/>
              <w:shd w:val="clear" w:color="auto" w:fill="auto"/>
              <w:spacing w:line="365" w:lineRule="exact"/>
              <w:ind w:left="120" w:firstLine="0"/>
              <w:jc w:val="left"/>
            </w:pPr>
            <w:r>
              <w:rPr>
                <w:rStyle w:val="3"/>
              </w:rPr>
              <w:t xml:space="preserve">Апрель-сентябрь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Default="00C65C0D" w:rsidP="00C65C0D">
            <w:pPr>
              <w:pStyle w:val="6"/>
              <w:shd w:val="clear" w:color="auto" w:fill="auto"/>
              <w:spacing w:line="370" w:lineRule="exact"/>
              <w:ind w:left="100" w:firstLine="0"/>
              <w:jc w:val="left"/>
            </w:pPr>
            <w:r>
              <w:rPr>
                <w:rStyle w:val="3"/>
              </w:rPr>
              <w:t xml:space="preserve">Председатель УМО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C0D" w:rsidRPr="00C65C0D" w:rsidRDefault="00C65C0D" w:rsidP="00C65C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C65C0D" w:rsidRPr="00C65C0D" w:rsidTr="00496059">
        <w:trPr>
          <w:trHeight w:hRule="exact" w:val="28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Pr="00C65C0D" w:rsidRDefault="00C65C0D" w:rsidP="00C65C0D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Pr="00C65C0D" w:rsidRDefault="00C65C0D" w:rsidP="00945C06">
            <w:pPr>
              <w:spacing w:line="240" w:lineRule="atLeast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65C0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профессиональных затруднений учителей </w:t>
            </w:r>
            <w:r w:rsidR="00576EC6">
              <w:rPr>
                <w:rFonts w:ascii="Times New Roman" w:hAnsi="Times New Roman" w:cs="Times New Roman"/>
                <w:sz w:val="24"/>
                <w:szCs w:val="24"/>
              </w:rPr>
              <w:t xml:space="preserve">– предметников </w:t>
            </w:r>
            <w:r w:rsidRPr="00C65C0D">
              <w:rPr>
                <w:rFonts w:ascii="Times New Roman" w:hAnsi="Times New Roman" w:cs="Times New Roman"/>
                <w:sz w:val="24"/>
                <w:szCs w:val="24"/>
              </w:rPr>
              <w:t>в рамках реализации ФГОС ООО (разработка анкеты и проведение анкетирования)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Pr="00C65C0D" w:rsidRDefault="00C65C0D" w:rsidP="00C6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0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март-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C65C0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0522C5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Pr="00C65C0D" w:rsidRDefault="00C65C0D" w:rsidP="00C6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0D">
              <w:rPr>
                <w:rFonts w:ascii="Times New Roman" w:hAnsi="Times New Roman" w:cs="Times New Roman"/>
                <w:sz w:val="24"/>
                <w:szCs w:val="24"/>
              </w:rPr>
              <w:t>Члены УМО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C0D" w:rsidRPr="00C65C0D" w:rsidRDefault="00C65C0D" w:rsidP="00C6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0D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учреждениям повышения квалификации по тематике практико-ориентированных курсов повышения квалификации </w:t>
            </w:r>
          </w:p>
        </w:tc>
      </w:tr>
      <w:tr w:rsidR="00C65C0D" w:rsidRPr="00C65C0D" w:rsidTr="00496059">
        <w:trPr>
          <w:trHeight w:hRule="exact" w:val="86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Pr="00C65C0D" w:rsidRDefault="00C65C0D" w:rsidP="00C65C0D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Pr="00C65C0D" w:rsidRDefault="00C65C0D" w:rsidP="00945C06">
            <w:pPr>
              <w:widowControl w:val="0"/>
              <w:spacing w:after="0" w:line="240" w:lineRule="auto"/>
              <w:ind w:left="120" w:right="132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C65C0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Публикации педагогических работников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региональном</w:t>
            </w:r>
            <w:r w:rsidRPr="00C65C0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 журнале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«РОСТ»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Pr="00C65C0D" w:rsidRDefault="00C65C0D" w:rsidP="00C65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C65C0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В течение года</w:t>
            </w:r>
            <w:r w:rsidRPr="00C65C0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ab/>
            </w:r>
            <w:r w:rsidRPr="00C65C0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Pr="00C65C0D" w:rsidRDefault="00C65C0D" w:rsidP="00C65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C65C0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Члены УМО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C0D" w:rsidRPr="00C65C0D" w:rsidRDefault="00CF7712" w:rsidP="00C65C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Распространение инновационного опыта</w:t>
            </w:r>
          </w:p>
        </w:tc>
      </w:tr>
      <w:tr w:rsidR="00C65C0D" w:rsidRPr="00C65C0D" w:rsidTr="00496059">
        <w:trPr>
          <w:trHeight w:hRule="exact" w:val="197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Pr="00C65C0D" w:rsidRDefault="00C65C0D" w:rsidP="00C65C0D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Pr="00C65C0D" w:rsidRDefault="00C65C0D" w:rsidP="00945C06">
            <w:pPr>
              <w:widowControl w:val="0"/>
              <w:spacing w:after="0" w:line="240" w:lineRule="auto"/>
              <w:ind w:left="120" w:right="132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C65C0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Организация сетевого взаимодействия учителей </w:t>
            </w:r>
            <w:r w:rsidR="00576EC6">
              <w:rPr>
                <w:rFonts w:ascii="Times New Roman" w:hAnsi="Times New Roman" w:cs="Times New Roman"/>
                <w:sz w:val="24"/>
                <w:szCs w:val="24"/>
              </w:rPr>
              <w:t xml:space="preserve">– предметников </w:t>
            </w:r>
            <w:r w:rsidRPr="00C65C0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Липец</w:t>
            </w:r>
            <w:r w:rsidRPr="00C65C0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кой области по распространению лучших практик эффективного использования учебно-лабораторного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Pr="00C65C0D" w:rsidRDefault="00C65C0D" w:rsidP="00C65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C65C0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В течение года</w:t>
            </w:r>
            <w:r w:rsidRPr="00C65C0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ab/>
            </w:r>
            <w:r w:rsidRPr="00C65C0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Pr="00C65C0D" w:rsidRDefault="00C65C0D" w:rsidP="00C65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C65C0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Члены УМО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C0D" w:rsidRPr="00C65C0D" w:rsidRDefault="00C65C0D" w:rsidP="00C65C0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C0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Наличие продуктов работы творческих групп на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сайте ЛО «ИРО»</w:t>
            </w:r>
          </w:p>
        </w:tc>
      </w:tr>
      <w:tr w:rsidR="00C65C0D" w:rsidRPr="00C65C0D" w:rsidTr="00496059">
        <w:trPr>
          <w:trHeight w:hRule="exact" w:val="141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Pr="00C65C0D" w:rsidRDefault="00C65C0D" w:rsidP="00C65C0D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Pr="00C65C0D" w:rsidRDefault="00C65C0D" w:rsidP="00945C06">
            <w:pPr>
              <w:widowControl w:val="0"/>
              <w:spacing w:after="0" w:line="240" w:lineRule="auto"/>
              <w:ind w:left="120" w:right="132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 w:rsidRPr="00C65C0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остоянно действующий семинар по использованию различных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 линий</w:t>
            </w:r>
            <w:r w:rsidRPr="00C65C0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 УМК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Pr="00C65C0D" w:rsidRDefault="00C65C0D" w:rsidP="00C65C0D">
            <w:pPr>
              <w:widowControl w:val="0"/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в течение</w:t>
            </w:r>
            <w:r w:rsidRPr="00C65C0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0D" w:rsidRPr="00C65C0D" w:rsidRDefault="00C65C0D" w:rsidP="00C65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C65C0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Члены УМО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C0D" w:rsidRPr="00C65C0D" w:rsidRDefault="00C65C0D" w:rsidP="00C65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C65C0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Ознакомление учителей с новинками издательств, ЭФУ</w:t>
            </w:r>
          </w:p>
        </w:tc>
      </w:tr>
      <w:tr w:rsidR="00C65C0D" w:rsidRPr="00903783" w:rsidTr="00496059">
        <w:trPr>
          <w:trHeight w:hRule="exact" w:val="18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C0D" w:rsidRPr="00C65C0D" w:rsidRDefault="00C65C0D" w:rsidP="00C65C0D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eastAsia="ru-RU"/>
              </w:rPr>
            </w:pPr>
            <w:r w:rsidRPr="00C65C0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C0D" w:rsidRPr="00C65C0D" w:rsidRDefault="00C65C0D" w:rsidP="00945C06">
            <w:pPr>
              <w:widowControl w:val="0"/>
              <w:spacing w:after="0" w:line="240" w:lineRule="auto"/>
              <w:ind w:left="120" w:right="13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C65C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Информирование общественности о ходе и результатах рабо</w:t>
            </w:r>
            <w:r w:rsidR="00B515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ты регионального УМО в системе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C0D" w:rsidRPr="00C65C0D" w:rsidRDefault="00C65C0D" w:rsidP="00C65C0D">
            <w:pPr>
              <w:widowControl w:val="0"/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C65C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C0D" w:rsidRPr="00C65C0D" w:rsidRDefault="00C65C0D" w:rsidP="00C65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C65C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УМО,</w:t>
            </w:r>
          </w:p>
          <w:p w:rsidR="00C65C0D" w:rsidRPr="00C65C0D" w:rsidRDefault="00C65C0D" w:rsidP="00C65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C65C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ММО </w:t>
            </w:r>
          </w:p>
          <w:p w:rsidR="00C65C0D" w:rsidRPr="00C65C0D" w:rsidRDefault="00C65C0D" w:rsidP="00C65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C0D" w:rsidRPr="00C65C0D" w:rsidRDefault="00C65C0D" w:rsidP="00C65C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C65C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Размещение информации на сайтах ИРО и ПОО, в СМИ</w:t>
            </w:r>
          </w:p>
        </w:tc>
      </w:tr>
      <w:tr w:rsidR="00C65C0D" w:rsidTr="00496059">
        <w:trPr>
          <w:trHeight w:hRule="exact" w:val="10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C0D" w:rsidRPr="00903783" w:rsidRDefault="00C65C0D" w:rsidP="00C65C0D">
            <w:pPr>
              <w:spacing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C0D" w:rsidRPr="00C65C0D" w:rsidRDefault="00C65C0D" w:rsidP="00945C06">
            <w:pPr>
              <w:spacing w:line="240" w:lineRule="auto"/>
              <w:ind w:right="132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65C0D">
              <w:rPr>
                <w:rStyle w:val="10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  <w:lang w:eastAsia="ru-RU"/>
              </w:rPr>
              <w:t>Дистанционное взаимодействие с базовыми организациями федерального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C0D" w:rsidRPr="00C65C0D" w:rsidRDefault="00C65C0D" w:rsidP="00C65C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65C0D">
              <w:rPr>
                <w:rStyle w:val="10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C0D" w:rsidRPr="00C65C0D" w:rsidRDefault="00C65C0D" w:rsidP="00C65C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65C0D">
              <w:rPr>
                <w:rStyle w:val="10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  <w:lang w:eastAsia="ru-RU"/>
              </w:rPr>
              <w:t>УМО, ММО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C0D" w:rsidRPr="00C65C0D" w:rsidRDefault="00C65C0D" w:rsidP="00C65C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65C0D">
              <w:rPr>
                <w:rStyle w:val="10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  <w:lang w:eastAsia="ru-RU"/>
              </w:rPr>
              <w:t>Обмен опытом</w:t>
            </w:r>
          </w:p>
        </w:tc>
      </w:tr>
      <w:tr w:rsidR="00C65C0D" w:rsidTr="00496059">
        <w:trPr>
          <w:trHeight w:hRule="exact" w:val="7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C0D" w:rsidRPr="00903783" w:rsidRDefault="00C65C0D" w:rsidP="00C65C0D">
            <w:pPr>
              <w:spacing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C0D" w:rsidRPr="00C65C0D" w:rsidRDefault="00C65C0D" w:rsidP="00945C06">
            <w:pPr>
              <w:spacing w:line="240" w:lineRule="auto"/>
              <w:ind w:right="132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65C0D">
              <w:rPr>
                <w:rStyle w:val="105pt0pt"/>
                <w:rFonts w:eastAsiaTheme="minorHAnsi"/>
                <w:b w:val="0"/>
                <w:bCs w:val="0"/>
                <w:spacing w:val="3"/>
                <w:sz w:val="24"/>
                <w:szCs w:val="24"/>
                <w:shd w:val="clear" w:color="auto" w:fill="auto"/>
                <w:lang w:eastAsia="ru-RU"/>
              </w:rPr>
              <w:t>Формирование рейтинга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C0D" w:rsidRPr="00C65C0D" w:rsidRDefault="00C65C0D" w:rsidP="00C65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65C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C0D" w:rsidRPr="00C65C0D" w:rsidRDefault="00C65C0D" w:rsidP="00C65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65C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УМО,</w:t>
            </w:r>
          </w:p>
          <w:p w:rsidR="00C65C0D" w:rsidRPr="00C65C0D" w:rsidRDefault="00C65C0D" w:rsidP="00C65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65C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C0D" w:rsidRPr="00C65C0D" w:rsidRDefault="00C65C0D" w:rsidP="00C65C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65C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Аналитическая</w:t>
            </w:r>
          </w:p>
          <w:p w:rsidR="00C65C0D" w:rsidRPr="00C65C0D" w:rsidRDefault="00C65C0D" w:rsidP="00C65C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65C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справка</w:t>
            </w:r>
          </w:p>
        </w:tc>
      </w:tr>
      <w:tr w:rsidR="00C65C0D" w:rsidTr="00496059">
        <w:trPr>
          <w:trHeight w:hRule="exact" w:val="18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C0D" w:rsidRPr="00903783" w:rsidRDefault="00C65C0D" w:rsidP="00C65C0D">
            <w:pPr>
              <w:spacing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C0D" w:rsidRPr="008C7DC2" w:rsidRDefault="00C65C0D" w:rsidP="00945C06">
            <w:pPr>
              <w:spacing w:line="240" w:lineRule="auto"/>
              <w:ind w:right="132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C7DC2">
              <w:rPr>
                <w:rStyle w:val="10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  <w:lang w:eastAsia="ru-RU"/>
              </w:rPr>
              <w:t xml:space="preserve">Проведение итогов </w:t>
            </w:r>
            <w:r w:rsidR="008C7DC2" w:rsidRPr="008C7DC2">
              <w:rPr>
                <w:rStyle w:val="10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  <w:lang w:eastAsia="ru-RU"/>
              </w:rPr>
              <w:t xml:space="preserve">регионального </w:t>
            </w:r>
            <w:r w:rsidRPr="008C7DC2">
              <w:rPr>
                <w:rStyle w:val="10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  <w:lang w:eastAsia="ru-RU"/>
              </w:rPr>
              <w:t>конкурс</w:t>
            </w:r>
            <w:r w:rsidR="00F13BA4" w:rsidRPr="008C7DC2">
              <w:rPr>
                <w:rStyle w:val="10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  <w:lang w:eastAsia="ru-RU"/>
              </w:rPr>
              <w:t xml:space="preserve">а </w:t>
            </w:r>
            <w:r w:rsidR="008C7DC2" w:rsidRPr="008C7DC2">
              <w:rPr>
                <w:rFonts w:ascii="Times New Roman" w:hAnsi="Times New Roman" w:cs="Times New Roman"/>
                <w:sz w:val="24"/>
                <w:szCs w:val="24"/>
              </w:rPr>
              <w:t>методических разработок «Учим учиться»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C0D" w:rsidRPr="00C65C0D" w:rsidRDefault="008C7DC2" w:rsidP="000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Style w:val="10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  <w:lang w:eastAsia="ru-RU"/>
              </w:rPr>
              <w:t>февраль</w:t>
            </w:r>
            <w:r w:rsidR="00C65C0D" w:rsidRPr="00C65C0D">
              <w:rPr>
                <w:rStyle w:val="10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  <w:lang w:eastAsia="ru-RU"/>
              </w:rPr>
              <w:t>-</w:t>
            </w:r>
            <w:r>
              <w:rPr>
                <w:rStyle w:val="10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  <w:lang w:eastAsia="ru-RU"/>
              </w:rPr>
              <w:t>нояб</w:t>
            </w:r>
            <w:r w:rsidR="00C65C0D" w:rsidRPr="00C65C0D">
              <w:rPr>
                <w:rStyle w:val="10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  <w:lang w:eastAsia="ru-RU"/>
              </w:rPr>
              <w:t xml:space="preserve">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C0D" w:rsidRPr="00C65C0D" w:rsidRDefault="00C65C0D" w:rsidP="00C65C0D">
            <w:pPr>
              <w:spacing w:line="240" w:lineRule="auto"/>
              <w:jc w:val="center"/>
              <w:rPr>
                <w:rStyle w:val="10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  <w:lang w:eastAsia="ru-RU"/>
              </w:rPr>
            </w:pPr>
            <w:r w:rsidRPr="00C65C0D">
              <w:rPr>
                <w:rStyle w:val="10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  <w:lang w:eastAsia="ru-RU"/>
              </w:rPr>
              <w:t xml:space="preserve">УМО, </w:t>
            </w:r>
          </w:p>
          <w:p w:rsidR="00C65C0D" w:rsidRPr="00C65C0D" w:rsidRDefault="00C65C0D" w:rsidP="00C65C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65C0D">
              <w:rPr>
                <w:rStyle w:val="10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  <w:lang w:eastAsia="ru-RU"/>
              </w:rPr>
              <w:t>ММО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C0D" w:rsidRPr="00C65C0D" w:rsidRDefault="00C65C0D" w:rsidP="00C65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65C0D">
              <w:rPr>
                <w:rStyle w:val="10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  <w:lang w:eastAsia="ru-RU"/>
              </w:rPr>
              <w:t>Определение</w:t>
            </w:r>
          </w:p>
          <w:p w:rsidR="00C65C0D" w:rsidRPr="00C65C0D" w:rsidRDefault="00C65C0D" w:rsidP="00C65C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65C0D">
              <w:rPr>
                <w:rStyle w:val="10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  <w:lang w:eastAsia="ru-RU"/>
              </w:rPr>
              <w:t>победителей</w:t>
            </w:r>
          </w:p>
        </w:tc>
      </w:tr>
      <w:tr w:rsidR="00C65C0D" w:rsidTr="00496059">
        <w:trPr>
          <w:trHeight w:hRule="exact" w:val="32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C0D" w:rsidRPr="00903783" w:rsidRDefault="00BD3031" w:rsidP="00C65C0D">
            <w:pPr>
              <w:spacing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C0D" w:rsidRPr="00C65C0D" w:rsidRDefault="00C65C0D" w:rsidP="00945C06">
            <w:pPr>
              <w:spacing w:line="240" w:lineRule="auto"/>
              <w:ind w:right="132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65C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«Инклюзивное образование: интеграция детей с ОВЗ в общеобразовательные школы, создание условий, обеспечивающих коррекционную направленность в процессе обучения, составление адаптированных программ, составление индивидуального образовательного плана развития учащегося с ОВЗ, фрагменты уроков»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C0D" w:rsidRPr="00C65C0D" w:rsidRDefault="000522C5" w:rsidP="000522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031" w:rsidRPr="00E51AF6" w:rsidRDefault="00BD3031" w:rsidP="00F13BA4">
            <w:pPr>
              <w:pStyle w:val="11"/>
              <w:shd w:val="clear" w:color="auto" w:fill="auto"/>
              <w:spacing w:before="0" w:after="0" w:line="240" w:lineRule="auto"/>
              <w:ind w:left="80"/>
              <w:rPr>
                <w:b w:val="0"/>
              </w:rPr>
            </w:pPr>
            <w:r w:rsidRPr="00E51AF6">
              <w:rPr>
                <w:rStyle w:val="115pt0pt"/>
                <w:b w:val="0"/>
              </w:rPr>
              <w:t>члены</w:t>
            </w:r>
          </w:p>
          <w:p w:rsidR="00C65C0D" w:rsidRPr="00C65C0D" w:rsidRDefault="00BD3031" w:rsidP="00F13B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Style w:val="115pt0pt"/>
                <w:rFonts w:eastAsiaTheme="minorHAnsi"/>
              </w:rPr>
              <w:t>УМО</w:t>
            </w:r>
            <w:bookmarkStart w:id="1" w:name="_GoBack"/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C0D" w:rsidRPr="00C65C0D" w:rsidRDefault="00C65C0D" w:rsidP="00B51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65C0D">
              <w:rPr>
                <w:rStyle w:val="10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  <w:lang w:eastAsia="ru-RU"/>
              </w:rPr>
              <w:t>Принятие методич</w:t>
            </w:r>
            <w:r w:rsidR="00B5152A">
              <w:rPr>
                <w:rStyle w:val="10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  <w:lang w:eastAsia="ru-RU"/>
              </w:rPr>
              <w:t>еских рекомендаций для учителе</w:t>
            </w:r>
            <w:proofErr w:type="gramStart"/>
            <w:r w:rsidR="00B5152A">
              <w:rPr>
                <w:rStyle w:val="10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  <w:lang w:eastAsia="ru-RU"/>
              </w:rPr>
              <w:t>й-</w:t>
            </w:r>
            <w:proofErr w:type="gramEnd"/>
            <w:r w:rsidR="00B5152A">
              <w:rPr>
                <w:rStyle w:val="10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  <w:lang w:eastAsia="ru-RU"/>
              </w:rPr>
              <w:t xml:space="preserve"> предметников </w:t>
            </w:r>
            <w:r>
              <w:rPr>
                <w:rStyle w:val="10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  <w:lang w:eastAsia="ru-RU"/>
              </w:rPr>
              <w:t>по работе с детьми с ОВЗ</w:t>
            </w:r>
          </w:p>
        </w:tc>
      </w:tr>
    </w:tbl>
    <w:p w:rsidR="00903783" w:rsidRPr="00903783" w:rsidRDefault="00903783" w:rsidP="00903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783" w:rsidRPr="00903783" w:rsidRDefault="00903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3783" w:rsidRPr="00903783" w:rsidSect="00C65C0D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E53"/>
    <w:multiLevelType w:val="hybridMultilevel"/>
    <w:tmpl w:val="FBA6D6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B839C2"/>
    <w:multiLevelType w:val="hybridMultilevel"/>
    <w:tmpl w:val="EF54244A"/>
    <w:lvl w:ilvl="0" w:tplc="041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">
    <w:nsid w:val="1E6C4EB5"/>
    <w:multiLevelType w:val="hybridMultilevel"/>
    <w:tmpl w:val="87FC6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94970"/>
    <w:multiLevelType w:val="hybridMultilevel"/>
    <w:tmpl w:val="269EF80C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">
    <w:nsid w:val="41CB4429"/>
    <w:multiLevelType w:val="hybridMultilevel"/>
    <w:tmpl w:val="1550F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24A60"/>
    <w:multiLevelType w:val="hybridMultilevel"/>
    <w:tmpl w:val="AC7CB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34914"/>
    <w:multiLevelType w:val="multilevel"/>
    <w:tmpl w:val="81AE8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833E58"/>
    <w:multiLevelType w:val="multilevel"/>
    <w:tmpl w:val="DEACF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B062FC"/>
    <w:multiLevelType w:val="hybridMultilevel"/>
    <w:tmpl w:val="2D9641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6020CE"/>
    <w:multiLevelType w:val="hybridMultilevel"/>
    <w:tmpl w:val="814E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71506"/>
    <w:multiLevelType w:val="hybridMultilevel"/>
    <w:tmpl w:val="F45297B4"/>
    <w:lvl w:ilvl="0" w:tplc="8290780C">
      <w:start w:val="1"/>
      <w:numFmt w:val="decimal"/>
      <w:lvlText w:val="%1."/>
      <w:lvlJc w:val="left"/>
      <w:pPr>
        <w:ind w:left="870" w:hanging="51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783"/>
    <w:rsid w:val="000522C5"/>
    <w:rsid w:val="00052647"/>
    <w:rsid w:val="00053430"/>
    <w:rsid w:val="0008574E"/>
    <w:rsid w:val="00087238"/>
    <w:rsid w:val="00094AFB"/>
    <w:rsid w:val="001B0D44"/>
    <w:rsid w:val="001C27D7"/>
    <w:rsid w:val="001D1FF1"/>
    <w:rsid w:val="001D7AD9"/>
    <w:rsid w:val="00210328"/>
    <w:rsid w:val="002662D0"/>
    <w:rsid w:val="00276706"/>
    <w:rsid w:val="002B0F38"/>
    <w:rsid w:val="002B722B"/>
    <w:rsid w:val="002E2B87"/>
    <w:rsid w:val="00364216"/>
    <w:rsid w:val="003B5547"/>
    <w:rsid w:val="003D3500"/>
    <w:rsid w:val="003E06FA"/>
    <w:rsid w:val="004215A2"/>
    <w:rsid w:val="00485ABB"/>
    <w:rsid w:val="00496059"/>
    <w:rsid w:val="00552C36"/>
    <w:rsid w:val="00576EC6"/>
    <w:rsid w:val="00684406"/>
    <w:rsid w:val="00780FFA"/>
    <w:rsid w:val="007C3311"/>
    <w:rsid w:val="0083508B"/>
    <w:rsid w:val="008C7DC2"/>
    <w:rsid w:val="008F0BC2"/>
    <w:rsid w:val="00903783"/>
    <w:rsid w:val="0091487B"/>
    <w:rsid w:val="00914BAF"/>
    <w:rsid w:val="00945C06"/>
    <w:rsid w:val="00A41ED3"/>
    <w:rsid w:val="00A56546"/>
    <w:rsid w:val="00A91AF8"/>
    <w:rsid w:val="00B5152A"/>
    <w:rsid w:val="00B75F83"/>
    <w:rsid w:val="00BD3031"/>
    <w:rsid w:val="00BE1527"/>
    <w:rsid w:val="00BF1789"/>
    <w:rsid w:val="00C65C0D"/>
    <w:rsid w:val="00CD1C38"/>
    <w:rsid w:val="00CF7712"/>
    <w:rsid w:val="00D039BD"/>
    <w:rsid w:val="00E51AF6"/>
    <w:rsid w:val="00EF0750"/>
    <w:rsid w:val="00F10D3C"/>
    <w:rsid w:val="00F1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03783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2">
    <w:name w:val="Заголовок №2_"/>
    <w:basedOn w:val="a0"/>
    <w:rsid w:val="009037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0">
    <w:name w:val="Заголовок №2"/>
    <w:basedOn w:val="2"/>
    <w:rsid w:val="009037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paragraph" w:customStyle="1" w:styleId="10">
    <w:name w:val="Заголовок №1"/>
    <w:basedOn w:val="a"/>
    <w:link w:val="1"/>
    <w:rsid w:val="00903783"/>
    <w:pPr>
      <w:widowControl w:val="0"/>
      <w:shd w:val="clear" w:color="auto" w:fill="FFFFFF"/>
      <w:spacing w:after="0" w:line="322" w:lineRule="exact"/>
      <w:jc w:val="right"/>
      <w:outlineLvl w:val="0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a3">
    <w:name w:val="Основной текст_"/>
    <w:basedOn w:val="a0"/>
    <w:link w:val="11"/>
    <w:rsid w:val="00903783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3"/>
    <w:rsid w:val="009037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3"/>
    <w:rsid w:val="00903783"/>
    <w:pPr>
      <w:widowControl w:val="0"/>
      <w:shd w:val="clear" w:color="auto" w:fill="FFFFFF"/>
      <w:spacing w:before="600" w:after="42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105pt">
    <w:name w:val="Основной текст + 10;5 pt;Не полужирный"/>
    <w:basedOn w:val="a3"/>
    <w:rsid w:val="00903783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3"/>
    <w:rsid w:val="00903783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D039BD"/>
    <w:pPr>
      <w:ind w:left="720"/>
      <w:contextualSpacing/>
    </w:pPr>
  </w:style>
  <w:style w:type="character" w:customStyle="1" w:styleId="115pt0pt">
    <w:name w:val="Основной текст + 11;5 pt;Интервал 0 pt"/>
    <w:basedOn w:val="a3"/>
    <w:rsid w:val="00E51AF6"/>
    <w:rPr>
      <w:rFonts w:ascii="Times New Roman" w:eastAsia="Times New Roman" w:hAnsi="Times New Roman" w:cs="Times New Roman"/>
      <w:b w:val="0"/>
      <w:bCs w:val="0"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C65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C65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6">
    <w:name w:val="Основной текст6"/>
    <w:basedOn w:val="a"/>
    <w:rsid w:val="00C65C0D"/>
    <w:pPr>
      <w:widowControl w:val="0"/>
      <w:shd w:val="clear" w:color="auto" w:fill="FFFFFF"/>
      <w:spacing w:after="0" w:line="475" w:lineRule="exact"/>
      <w:ind w:hanging="360"/>
      <w:jc w:val="right"/>
    </w:pPr>
    <w:rPr>
      <w:rFonts w:ascii="Times New Roman" w:eastAsia="Times New Roman" w:hAnsi="Times New Roman" w:cs="Times New Roman"/>
      <w:color w:val="000000"/>
      <w:spacing w:val="5"/>
      <w:sz w:val="23"/>
      <w:szCs w:val="23"/>
      <w:lang w:eastAsia="ru-RU"/>
    </w:rPr>
  </w:style>
  <w:style w:type="paragraph" w:customStyle="1" w:styleId="a5">
    <w:name w:val="Содержимое таблицы"/>
    <w:basedOn w:val="a"/>
    <w:rsid w:val="00B75F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0z0">
    <w:name w:val="WW8Num10z0"/>
    <w:rsid w:val="008C7DC2"/>
    <w:rPr>
      <w:rFonts w:ascii="Wingdings" w:hAnsi="Wingdings" w:cs="Wingding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03783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2">
    <w:name w:val="Заголовок №2_"/>
    <w:basedOn w:val="a0"/>
    <w:rsid w:val="009037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0">
    <w:name w:val="Заголовок №2"/>
    <w:basedOn w:val="2"/>
    <w:rsid w:val="009037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paragraph" w:customStyle="1" w:styleId="10">
    <w:name w:val="Заголовок №1"/>
    <w:basedOn w:val="a"/>
    <w:link w:val="1"/>
    <w:rsid w:val="00903783"/>
    <w:pPr>
      <w:widowControl w:val="0"/>
      <w:shd w:val="clear" w:color="auto" w:fill="FFFFFF"/>
      <w:spacing w:after="0" w:line="322" w:lineRule="exact"/>
      <w:jc w:val="right"/>
      <w:outlineLvl w:val="0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a3">
    <w:name w:val="Основной текст_"/>
    <w:basedOn w:val="a0"/>
    <w:link w:val="11"/>
    <w:rsid w:val="00903783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3"/>
    <w:rsid w:val="009037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3"/>
    <w:rsid w:val="00903783"/>
    <w:pPr>
      <w:widowControl w:val="0"/>
      <w:shd w:val="clear" w:color="auto" w:fill="FFFFFF"/>
      <w:spacing w:before="600" w:after="42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105pt">
    <w:name w:val="Основной текст + 10;5 pt;Не полужирный"/>
    <w:basedOn w:val="a3"/>
    <w:rsid w:val="00903783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3"/>
    <w:rsid w:val="00903783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D039BD"/>
    <w:pPr>
      <w:ind w:left="720"/>
      <w:contextualSpacing/>
    </w:pPr>
  </w:style>
  <w:style w:type="character" w:customStyle="1" w:styleId="115pt0pt">
    <w:name w:val="Основной текст + 11;5 pt;Интервал 0 pt"/>
    <w:basedOn w:val="a3"/>
    <w:rsid w:val="00E51AF6"/>
    <w:rPr>
      <w:rFonts w:ascii="Times New Roman" w:eastAsia="Times New Roman" w:hAnsi="Times New Roman" w:cs="Times New Roman"/>
      <w:b w:val="0"/>
      <w:bCs w:val="0"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C65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C65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6">
    <w:name w:val="Основной текст6"/>
    <w:basedOn w:val="a"/>
    <w:rsid w:val="00C65C0D"/>
    <w:pPr>
      <w:widowControl w:val="0"/>
      <w:shd w:val="clear" w:color="auto" w:fill="FFFFFF"/>
      <w:spacing w:after="0" w:line="475" w:lineRule="exact"/>
      <w:ind w:hanging="360"/>
      <w:jc w:val="right"/>
    </w:pPr>
    <w:rPr>
      <w:rFonts w:ascii="Times New Roman" w:eastAsia="Times New Roman" w:hAnsi="Times New Roman" w:cs="Times New Roman"/>
      <w:color w:val="000000"/>
      <w:spacing w:val="5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E15DE-E91D-4E11-80F1-44F166A8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6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Valued Acer Customer</cp:lastModifiedBy>
  <cp:revision>26</cp:revision>
  <dcterms:created xsi:type="dcterms:W3CDTF">2016-12-07T11:03:00Z</dcterms:created>
  <dcterms:modified xsi:type="dcterms:W3CDTF">2018-12-13T08:33:00Z</dcterms:modified>
</cp:coreProperties>
</file>